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rPr>
          <w:rFonts w:ascii="Arial" w:hAnsi="Arial"/>
        </w:rPr>
      </w:pPr>
      <w:r>
        <w:rPr>
          <w:rFonts w:ascii="Arial" w:hAnsi="Arial"/>
        </w:rPr>
      </w:r>
    </w:p>
    <w:tbl>
      <w:tblPr>
        <w:tblW w:w="10080" w:type="dxa"/>
        <w:jc w:val="left"/>
        <w:tblInd w:w="-69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485"/>
        <w:gridCol w:w="7595"/>
      </w:tblGrid>
      <w:tr>
        <w:trPr>
          <w:trHeight w:val="359" w:hRule="atLeast"/>
        </w:trPr>
        <w:tc>
          <w:tcPr>
            <w:tcW w:w="2485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Wykonawca:</w:t>
            </w:r>
          </w:p>
        </w:tc>
        <w:tc>
          <w:tcPr>
            <w:tcW w:w="7595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(pełna nazwa/firma, adres, w zależności od podmiotu: NIP/PESEL, KRS/CEiDG)</w:t>
            </w:r>
          </w:p>
        </w:tc>
      </w:tr>
      <w:tr>
        <w:trPr>
          <w:trHeight w:val="359" w:hRule="atLeast"/>
        </w:trPr>
        <w:tc>
          <w:tcPr>
            <w:tcW w:w="2485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reprezentowany przez:</w:t>
            </w:r>
          </w:p>
        </w:tc>
        <w:tc>
          <w:tcPr>
            <w:tcW w:w="7595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(imię, nazwisko, stanowisko/podstawa do reprezentacji)</w:t>
            </w:r>
          </w:p>
        </w:tc>
      </w:tr>
    </w:tbl>
    <w:p>
      <w:pPr>
        <w:pStyle w:val="Standard"/>
        <w:tabs>
          <w:tab w:val="clear" w:pos="708"/>
          <w:tab w:val="right" w:pos="10490" w:leader="none"/>
        </w:tabs>
        <w:spacing w:lineRule="auto" w:line="276"/>
        <w:rPr/>
      </w:pPr>
      <w:r>
        <w:rPr>
          <w:rFonts w:eastAsia="Calibri" w:cs="Arial" w:ascii="Arial" w:hAnsi="Arial"/>
          <w:b/>
          <w:sz w:val="20"/>
          <w:lang w:eastAsia="en-US"/>
        </w:rPr>
        <w:tab/>
      </w:r>
    </w:p>
    <w:p>
      <w:pPr>
        <w:pStyle w:val="Standard"/>
        <w:spacing w:lineRule="auto" w:line="276"/>
        <w:jc w:val="center"/>
        <w:rPr>
          <w:rFonts w:ascii="Arial" w:hAnsi="Arial" w:eastAsia="Calibri" w:cs="Arial"/>
          <w:b/>
          <w:sz w:val="20"/>
          <w:lang w:eastAsia="en-US"/>
        </w:rPr>
      </w:pPr>
      <w:r>
        <w:rPr>
          <w:rFonts w:eastAsia="Calibri" w:cs="Arial" w:ascii="Arial" w:hAnsi="Arial"/>
          <w:b/>
          <w:sz w:val="20"/>
          <w:lang w:eastAsia="en-US"/>
        </w:rPr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OŚWIADCZENIE WYKONAWCY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o aktualności informacji zawartych w oświadczeniu,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o którym mowa w art. 125 ust. 1 ustawy Pzp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 xml:space="preserve"> </w:t>
      </w:r>
      <w:r>
        <w:rPr>
          <w:rFonts w:ascii="Arial" w:hAnsi="Arial"/>
          <w:b/>
          <w:sz w:val="20"/>
        </w:rPr>
        <w:t>w zakresie podstaw wykluczenia z postępowania wskazanych przez Zamawiającego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 xml:space="preserve"> </w:t>
      </w:r>
      <w:r>
        <w:rPr>
          <w:rFonts w:ascii="Arial" w:hAnsi="Arial"/>
          <w:b/>
          <w:sz w:val="20"/>
        </w:rPr>
        <w:t>POTWIERDZAJĄCE BRAK PODSTAW WYKLUCZENIA Z POSTĘPOWANIA</w:t>
      </w:r>
    </w:p>
    <w:p>
      <w:pPr>
        <w:pStyle w:val="Standard"/>
        <w:spacing w:lineRule="auto" w:line="276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(składane przez Wykonawcę na wezwanie Zamawiającego)</w:t>
      </w:r>
    </w:p>
    <w:p>
      <w:pPr>
        <w:pStyle w:val="Standard"/>
        <w:spacing w:lineRule="auto" w:line="276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</w:p>
    <w:p>
      <w:pPr>
        <w:pStyle w:val="Standard"/>
        <w:spacing w:lineRule="auto" w:line="276"/>
        <w:rPr/>
      </w:pPr>
      <w:r>
        <w:rPr>
          <w:rFonts w:cs="Arial" w:ascii="Arial" w:hAnsi="Arial"/>
          <w:sz w:val="18"/>
          <w:szCs w:val="18"/>
        </w:rPr>
        <w:t>Dotyczy postępowania o udzielenie zamówienia publicznego prowadzonego w trybie podstawowym bez przeprowadzenia negocjacji pn.:</w:t>
      </w:r>
    </w:p>
    <w:p>
      <w:pPr>
        <w:pStyle w:val="Standard"/>
        <w:spacing w:lineRule="auto" w:line="276"/>
        <w:rPr>
          <w:rFonts w:ascii="Arial" w:hAnsi="Arial"/>
          <w:sz w:val="10"/>
          <w:szCs w:val="10"/>
        </w:rPr>
      </w:pPr>
      <w:r>
        <w:rPr>
          <w:rFonts w:ascii="Arial" w:hAnsi="Arial"/>
          <w:sz w:val="10"/>
          <w:szCs w:val="10"/>
        </w:rPr>
      </w:r>
    </w:p>
    <w:p>
      <w:pPr>
        <w:pStyle w:val="NoSpacing"/>
        <w:spacing w:lineRule="auto" w:line="276" w:before="280" w:after="0"/>
        <w:jc w:val="center"/>
        <w:rPr/>
      </w:pPr>
      <w:r>
        <w:rPr>
          <w:rStyle w:val="Domylnaczcionkaakapitu1"/>
          <w:rFonts w:cs="Arial" w:ascii="Arial" w:hAnsi="Arial"/>
          <w:b/>
          <w:bCs/>
          <w:i w:val="false"/>
          <w:iCs w:val="false"/>
          <w:color w:val="000000"/>
          <w:sz w:val="18"/>
          <w:szCs w:val="18"/>
          <w:lang w:val="pl-PL" w:eastAsia="ar-SA"/>
        </w:rPr>
        <w:t>„</w:t>
      </w:r>
      <w:r>
        <w:rPr>
          <w:rStyle w:val="Domylnaczcionkaakapitu1"/>
          <w:rFonts w:cs="Arial" w:ascii="Arial" w:hAnsi="Arial"/>
          <w:b/>
          <w:bCs/>
          <w:i w:val="false"/>
          <w:iCs w:val="false"/>
          <w:color w:val="000000"/>
          <w:sz w:val="18"/>
          <w:szCs w:val="18"/>
          <w:lang w:val="pl-PL" w:eastAsia="ar-SA"/>
        </w:rPr>
        <w:t>Rozbudowa instalacji wytwarzającej energię cieplną z biomasy w budynku Dolnośląskiego Inkubatora Art.-Przedsiębiorczości w Bielawie"</w:t>
      </w:r>
    </w:p>
    <w:p>
      <w:pPr>
        <w:pStyle w:val="Standard"/>
        <w:spacing w:lineRule="auto" w:line="276"/>
        <w:jc w:val="center"/>
        <w:rPr>
          <w:rFonts w:ascii="Arial" w:hAnsi="Arial"/>
          <w:sz w:val="10"/>
          <w:szCs w:val="10"/>
        </w:rPr>
      </w:pPr>
      <w:r>
        <w:rPr>
          <w:rFonts w:ascii="Arial" w:hAnsi="Arial"/>
          <w:sz w:val="10"/>
          <w:szCs w:val="10"/>
        </w:rPr>
      </w:r>
    </w:p>
    <w:p>
      <w:pPr>
        <w:pStyle w:val="Standard"/>
        <w:spacing w:lineRule="auto" w:line="276"/>
        <w:rPr/>
      </w:pPr>
      <w:r>
        <w:rPr>
          <w:rFonts w:cs="Arial"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 xml:space="preserve">prowadzonego przez </w:t>
      </w:r>
      <w:r>
        <w:rPr>
          <w:rFonts w:cs="Arial" w:ascii="Arial" w:hAnsi="Arial"/>
          <w:b/>
          <w:sz w:val="18"/>
          <w:szCs w:val="18"/>
        </w:rPr>
        <w:t>Bielawską Agencję Rozwoju Lokalnego Sp. z o.o. ul. Wolności 57 58-260 Bielawa</w:t>
      </w:r>
      <w:r>
        <w:rPr>
          <w:rFonts w:cs="Arial" w:ascii="Arial" w:hAnsi="Arial"/>
          <w:sz w:val="18"/>
          <w:szCs w:val="18"/>
        </w:rPr>
        <w:t>, oświadczam, co następuje</w:t>
      </w:r>
      <w:r>
        <w:rPr>
          <w:rFonts w:ascii="Arial" w:hAnsi="Arial"/>
          <w:sz w:val="18"/>
          <w:szCs w:val="18"/>
        </w:rPr>
        <w:t>:</w:t>
      </w:r>
    </w:p>
    <w:p>
      <w:pPr>
        <w:pStyle w:val="Standard"/>
        <w:spacing w:lineRule="auto" w:line="276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</w:p>
    <w:p>
      <w:pPr>
        <w:pStyle w:val="Textbody"/>
        <w:spacing w:lineRule="auto" w:line="360"/>
        <w:ind w:right="12"/>
        <w:jc w:val="both"/>
        <w:rPr/>
      </w:pPr>
      <w:r>
        <w:rPr>
          <w:rFonts w:cs="Calibri" w:ascii="Arial" w:hAnsi="Arial"/>
          <w:bCs/>
          <w:sz w:val="18"/>
          <w:szCs w:val="18"/>
        </w:rPr>
        <w:t>niniejszym potwierdzam aktualność informacji zawartych w oświadczeniu złożonym wraz z ofertą, o którym mowa w rozdziale</w:t>
      </w:r>
      <w:r>
        <w:rPr>
          <w:rFonts w:cs="Calibri" w:ascii="Arial" w:hAnsi="Arial"/>
          <w:b/>
          <w:bCs/>
          <w:sz w:val="18"/>
          <w:szCs w:val="18"/>
        </w:rPr>
        <w:t xml:space="preserve"> XIV ust. 1  SWZ </w:t>
      </w:r>
      <w:r>
        <w:rPr>
          <w:rFonts w:cs="Calibri" w:ascii="Arial" w:hAnsi="Arial"/>
          <w:bCs/>
          <w:sz w:val="18"/>
          <w:szCs w:val="18"/>
        </w:rPr>
        <w:t xml:space="preserve">w zakresie braku podstaw wykluczenia z postępowania wskazanych przez Zamawiającego -  </w:t>
      </w:r>
      <w:r>
        <w:rPr>
          <w:rFonts w:cs="Calibri" w:ascii="Arial" w:hAnsi="Arial"/>
          <w:bCs/>
          <w:color w:val="000000"/>
          <w:sz w:val="18"/>
          <w:szCs w:val="18"/>
        </w:rPr>
        <w:t>o</w:t>
      </w:r>
      <w:r>
        <w:rPr>
          <w:rFonts w:cs="Calibri" w:ascii="Arial" w:hAnsi="Arial"/>
          <w:bCs/>
          <w:sz w:val="18"/>
          <w:szCs w:val="18"/>
        </w:rPr>
        <w:t xml:space="preserve"> których mowa w </w:t>
      </w:r>
      <w:r>
        <w:rPr>
          <w:rFonts w:cs="Calibri" w:ascii="Arial" w:hAnsi="Arial"/>
          <w:b/>
          <w:bCs/>
          <w:sz w:val="18"/>
          <w:szCs w:val="18"/>
        </w:rPr>
        <w:t xml:space="preserve">art. 108 ust. 1 oraz </w:t>
      </w:r>
      <w:r>
        <w:rPr>
          <w:rFonts w:eastAsia="Calibri" w:cs="Calibri" w:ascii="Arial" w:hAnsi="Arial"/>
          <w:b/>
          <w:bCs/>
          <w:sz w:val="18"/>
          <w:szCs w:val="18"/>
        </w:rPr>
        <w:t xml:space="preserve">art. 109 ust. 1 pkt. 1 i 4, 7 i 8 </w:t>
      </w:r>
      <w:r>
        <w:rPr>
          <w:rFonts w:cs="Calibri" w:ascii="Arial" w:hAnsi="Arial"/>
          <w:b/>
          <w:bCs/>
          <w:sz w:val="18"/>
          <w:szCs w:val="18"/>
        </w:rPr>
        <w:t xml:space="preserve"> ustawy – Pzp,</w:t>
      </w:r>
    </w:p>
    <w:p>
      <w:pPr>
        <w:pStyle w:val="Textbody"/>
        <w:spacing w:lineRule="auto" w:line="360"/>
        <w:ind w:right="12"/>
        <w:jc w:val="both"/>
        <w:rPr/>
      </w:pPr>
      <w:r>
        <w:rPr>
          <w:rFonts w:cs="Calibri" w:ascii="Arial" w:hAnsi="Arial"/>
          <w:bCs/>
          <w:sz w:val="18"/>
          <w:szCs w:val="18"/>
        </w:rPr>
        <w:t>oraz</w:t>
      </w:r>
      <w:r>
        <w:rPr>
          <w:rFonts w:eastAsia="Verdana" w:cs="Verdana" w:ascii="Arial" w:hAnsi="Arial"/>
          <w:b/>
          <w:bCs/>
          <w:sz w:val="18"/>
          <w:szCs w:val="18"/>
        </w:rPr>
        <w:t xml:space="preserve"> w art. 7 ust. 1 ustawy z dnia 13 kwietnia 2022 r. o szczególnych rozwiązaniach w zakresie przeciwdziałania wspieraniu agresji na Ukrainę oraz służących ochronie bezpieczeństwa narodowego.</w:t>
      </w:r>
    </w:p>
    <w:p>
      <w:pPr>
        <w:pStyle w:val="Standard"/>
        <w:shd w:val="clear" w:color="auto" w:fill="BFBFBF"/>
        <w:spacing w:lineRule="atLeast" w:line="23" w:before="57" w:after="0"/>
        <w:rPr/>
      </w:pPr>
      <w:r>
        <w:rPr>
          <w:rFonts w:cs="Calibri" w:ascii="Arial" w:hAnsi="Arial"/>
          <w:b/>
          <w:bCs/>
          <w:sz w:val="18"/>
          <w:szCs w:val="18"/>
        </w:rPr>
        <w:t>OŚWIADCZENIE DOTYCZĄCE PODANYCH INFORMACJI:</w:t>
      </w:r>
    </w:p>
    <w:p>
      <w:pPr>
        <w:pStyle w:val="Standard"/>
        <w:spacing w:lineRule="atLeast" w:line="23"/>
        <w:jc w:val="both"/>
        <w:rPr/>
      </w:pPr>
      <w:r>
        <w:rPr>
          <w:rFonts w:eastAsia="Calibri" w:cs="Calibri" w:ascii="Arial" w:hAnsi="Arial"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</w:t>
      </w:r>
      <w:r>
        <w:rPr>
          <w:rFonts w:eastAsia="Calibri" w:cs="Calibri" w:ascii="Arial" w:hAnsi="Arial"/>
          <w:color w:val="000000"/>
          <w:sz w:val="18"/>
          <w:szCs w:val="18"/>
          <w:shd w:fill="auto" w:val="clear"/>
        </w:rPr>
        <w:t xml:space="preserve">iu informacji.       </w:t>
      </w:r>
      <w:r>
        <w:rPr>
          <w:rFonts w:eastAsia="Calibri" w:cs="Calibri" w:ascii="Arial" w:hAnsi="Arial"/>
          <w:sz w:val="18"/>
          <w:szCs w:val="18"/>
        </w:rPr>
        <w:t xml:space="preserve">     </w:t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/>
      </w:pPr>
      <w:r>
        <w:rPr>
          <w:rFonts w:eastAsia="Calibri" w:cs="Arial" w:ascii="Arial" w:hAnsi="Arial"/>
          <w:sz w:val="18"/>
          <w:szCs w:val="18"/>
          <w:lang w:eastAsia="en-US"/>
        </w:rPr>
        <w:t>................................, dnia......................</w:t>
        <w:tab/>
      </w:r>
    </w:p>
    <w:p>
      <w:pPr>
        <w:pStyle w:val="Standard"/>
        <w:rPr>
          <w:rFonts w:ascii="Arial" w:hAnsi="Arial" w:eastAsia="Calibri" w:cs="Arial"/>
          <w:sz w:val="18"/>
          <w:szCs w:val="18"/>
          <w:lang w:eastAsia="en-US"/>
        </w:rPr>
      </w:pPr>
      <w:r>
        <w:rPr>
          <w:rFonts w:eastAsia="Calibri" w:cs="Arial" w:ascii="Arial" w:hAnsi="Arial"/>
          <w:sz w:val="18"/>
          <w:szCs w:val="18"/>
          <w:lang w:eastAsia="en-US"/>
        </w:rPr>
      </w:r>
    </w:p>
    <w:p>
      <w:pPr>
        <w:pStyle w:val="Standard"/>
        <w:rPr>
          <w:rFonts w:ascii="Arial" w:hAnsi="Arial" w:eastAsia="Calibri" w:cs="Arial"/>
          <w:sz w:val="18"/>
          <w:szCs w:val="18"/>
          <w:lang w:eastAsia="en-US"/>
        </w:rPr>
      </w:pPr>
      <w:r>
        <w:rPr>
          <w:rFonts w:eastAsia="Calibri" w:cs="Arial" w:ascii="Arial" w:hAnsi="Arial"/>
          <w:sz w:val="18"/>
          <w:szCs w:val="18"/>
          <w:lang w:eastAsia="en-US"/>
        </w:rPr>
      </w:r>
    </w:p>
    <w:p>
      <w:pPr>
        <w:pStyle w:val="Standard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jc w:val="right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jc w:val="right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ab/>
        <w:t>………………….............................................................................</w:t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/>
      </w:pPr>
      <w:r>
        <w:rPr>
          <w:rFonts w:ascii="Arial" w:hAnsi="Arial"/>
          <w:b/>
          <w:color w:val="FF0000"/>
          <w:sz w:val="16"/>
          <w:szCs w:val="16"/>
        </w:rPr>
        <w:t>Należy podpisać przez osobę/-y upoważnioną/-e podpisem elektronicznym kwalifikowanym, podpisem zaufanym lub podpisem osobistym. Rekomendowane jest dodanie znacznika czasu</w:t>
      </w:r>
    </w:p>
    <w:p>
      <w:pPr>
        <w:pStyle w:val="Standard"/>
        <w:rPr>
          <w:rFonts w:ascii="Arial" w:hAnsi="Arial"/>
          <w:szCs w:val="18"/>
        </w:rPr>
      </w:pPr>
      <w:r>
        <w:rPr>
          <w:rFonts w:ascii="Arial" w:hAnsi="Arial"/>
          <w:szCs w:val="18"/>
        </w:rPr>
      </w:r>
    </w:p>
    <w:p>
      <w:pPr>
        <w:pStyle w:val="Standard"/>
        <w:rPr>
          <w:rFonts w:ascii="Arial" w:hAnsi="Arial"/>
          <w:szCs w:val="18"/>
        </w:rPr>
      </w:pPr>
      <w:r>
        <w:rPr>
          <w:rFonts w:ascii="Arial" w:hAnsi="Arial"/>
          <w:szCs w:val="18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567" w:gutter="0" w:header="709" w:top="1134" w:footer="0" w:bottom="1134"/>
      <w:pgNumType w:fmt="decimal"/>
      <w:formProt w:val="false"/>
      <w:textDirection w:val="lrTb"/>
      <w:docGrid w:type="default" w:linePitch="100" w:charSpace="1228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5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oświadczenie Wykonawcy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o aktualności informacji zawartych w oświadczeniu, o którym mowa w art. 125 ust. 1 ustawy Pzp,</w:t>
    </w:r>
  </w:p>
  <w:p>
    <w:pPr>
      <w:pStyle w:val="Standard"/>
      <w:pBdr>
        <w:bottom w:val="single" w:sz="4" w:space="1" w:color="000000"/>
      </w:pBdr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  <w:p>
    <w:pPr>
      <w:pStyle w:val="Header"/>
      <w:rPr>
        <w:rFonts w:ascii="Arial" w:hAnsi="Arial"/>
        <w:color w:val="000000"/>
      </w:rPr>
    </w:pPr>
    <w:r>
      <w:rPr>
        <w:rFonts w:ascii="Arial" w:hAnsi="Arial"/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5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oświadczenie Wykonawcy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o aktualności informacji zawartych w oświadczeniu, o którym mowa w art. 125 ust. 1 ustawy Pzp,</w:t>
    </w:r>
  </w:p>
  <w:p>
    <w:pPr>
      <w:pStyle w:val="Standard"/>
      <w:pBdr>
        <w:bottom w:val="single" w:sz="4" w:space="1" w:color="000000"/>
      </w:pBdr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  <w:p>
    <w:pPr>
      <w:pStyle w:val="Header"/>
      <w:rPr>
        <w:rFonts w:ascii="Arial" w:hAnsi="Arial"/>
        <w:color w:val="000000"/>
      </w:rPr>
    </w:pPr>
    <w:r>
      <w:rPr>
        <w:rFonts w:ascii="Arial" w:hAnsi="Arial"/>
        <w:color w:val="000000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Calibri" w:cs="Times New Roman"/>
        <w:color w:val="0000FF"/>
        <w:sz w:val="18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Calibri" w:cs="Times New Roman"/>
      <w:color w:val="0000FF"/>
      <w:kern w:val="0"/>
      <w:sz w:val="18"/>
      <w:szCs w:val="20"/>
      <w:u w:val="single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Calibri" w:hAnsi="Calibri" w:eastAsia="Calibri" w:cs="F"/>
      <w:color w:val="auto"/>
      <w:sz w:val="20"/>
      <w:u w:val="none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ZwykytekstZnak" w:customStyle="1">
    <w:name w:val="Zwykły tekst Znak"/>
    <w:basedOn w:val="DefaultParagraphFontWW"/>
    <w:qFormat/>
    <w:rPr>
      <w:rFonts w:ascii="Courier New" w:hAnsi="Courier New" w:eastAsia="Batang" w:cs="Courier New"/>
      <w:color w:val="auto"/>
      <w:sz w:val="20"/>
      <w:u w:val="none"/>
      <w:lang w:eastAsia="pl-PL"/>
    </w:rPr>
  </w:style>
  <w:style w:type="character" w:styleId="TekstpodstawowyZnak" w:customStyle="1">
    <w:name w:val="Tekst podstawow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matkomentarzaZnak" w:customStyle="1">
    <w:name w:val="Temat komentarza Znak"/>
    <w:qFormat/>
    <w:rPr>
      <w:rFonts w:ascii="Times New Roman" w:hAnsi="Times New Roman" w:eastAsia="Batang" w:cs="0"/>
      <w:b/>
      <w:bCs/>
      <w:sz w:val="20"/>
    </w:rPr>
  </w:style>
  <w:style w:type="character" w:styleId="Domylnaczcionkaakapitu1" w:customStyle="1">
    <w:name w:val="Domyślna czcionka akapitu1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 w:customStyle="1">
    <w:name w:val="Nagłówek (user)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Standard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Gwkaistopkauser" w:customStyle="1">
    <w:name w:val="Główka i stopka (user)"/>
    <w:basedOn w:val="Standard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Times New Roman" w:cs="Times New Roman"/>
      <w:color w:val="auto"/>
      <w:kern w:val="0"/>
      <w:sz w:val="20"/>
      <w:szCs w:val="22"/>
      <w:u w:val="none"/>
      <w:lang w:val="en-US" w:eastAsia="pl-PL" w:bidi="ar-SA"/>
    </w:rPr>
  </w:style>
  <w:style w:type="paragraph" w:styleId="Footnote" w:customStyle="1">
    <w:name w:val="Footnote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>
      <w:widowControl/>
      <w:suppressAutoHyphens w:val="false"/>
      <w:spacing w:before="0" w:after="160"/>
    </w:pPr>
    <w:rPr>
      <w:rFonts w:ascii="Calibri" w:hAnsi="Calibri" w:eastAsia="Calibri" w:cs="F"/>
      <w:sz w:val="20"/>
      <w:lang w:eastAsia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PlainText">
    <w:name w:val="Plain Text"/>
    <w:basedOn w:val="Standard"/>
    <w:qFormat/>
    <w:pPr/>
    <w:rPr>
      <w:rFonts w:ascii="Courier New" w:hAnsi="Courier New" w:eastAsia="Courier New" w:cs="Courier New"/>
      <w:sz w:val="20"/>
    </w:rPr>
  </w:style>
  <w:style w:type="paragraph" w:styleId="Zwykytekst1" w:customStyle="1">
    <w:name w:val="Zwykły tekst1"/>
    <w:basedOn w:val="Standard"/>
    <w:qFormat/>
    <w:pPr/>
    <w:rPr>
      <w:rFonts w:ascii="Courier New" w:hAnsi="Courier New" w:eastAsia="Times New Roman" w:cs="Courier New"/>
      <w:kern w:val="2"/>
      <w:sz w:val="20"/>
    </w:rPr>
  </w:style>
  <w:style w:type="paragraph" w:styleId="annotationsubject">
    <w:name w:val="annotation subject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b/>
      <w:bCs/>
      <w:color w:val="0000FF"/>
      <w:kern w:val="0"/>
      <w:sz w:val="20"/>
      <w:szCs w:val="20"/>
      <w:u w:val="single"/>
      <w:lang w:val="pl-PL" w:eastAsia="en-US" w:bidi="ar-SA"/>
    </w:rPr>
  </w:style>
  <w:style w:type="paragraph" w:styleId="caption11" w:customStyle="1">
    <w:name w:val="caption11"/>
    <w:basedOn w:val="Standard"/>
    <w:qFormat/>
    <w:pPr>
      <w:spacing w:before="120" w:after="120"/>
    </w:pPr>
    <w:rPr>
      <w:i/>
      <w:iCs/>
    </w:rPr>
  </w:style>
  <w:style w:type="paragraph" w:styleId="Zawartotabeliuser" w:customStyle="1">
    <w:name w:val="Zawartość tabeli (user)"/>
    <w:basedOn w:val="Standard"/>
    <w:qFormat/>
    <w:pPr>
      <w:suppressLineNumbers/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NoListWW" w:customStyle="1">
    <w:name w:val="No List (WW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Application>LibreOffice/25.8.1.1$Windows_X86_64 LibreOffice_project/54047653041915e595ad4e45cccea684809c77b5</Application>
  <AppVersion>15.0000</AppVersion>
  <Pages>1</Pages>
  <Words>281</Words>
  <Characters>2016</Characters>
  <CharactersWithSpaces>2293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2024-04-25T06:54:00Z</dcterms:created>
  <dc:creator>raja</dc:creator>
  <dc:description/>
  <dc:language>pl-PL</dc:language>
  <cp:lastModifiedBy/>
  <cp:lastPrinted>2026-03-24T10:27:05Z</cp:lastPrinted>
  <dcterms:modified xsi:type="dcterms:W3CDTF">2026-03-24T10:27:08Z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